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32279A" w14:textId="77777777" w:rsidR="00A87815" w:rsidRPr="004D0480" w:rsidRDefault="00A87815" w:rsidP="00A87815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765F" wp14:editId="0AACF60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8B6E" w14:textId="77777777" w:rsidR="00A87815" w:rsidRDefault="00A87815" w:rsidP="00A87815">
                            <w:r w:rsidRPr="00BE1798">
                              <w:object w:dxaOrig="10015" w:dyaOrig="10891" w14:anchorId="6D6F6B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pt;height:64.5pt" o:ole="">
                                  <v:imagedata r:id="rId7" o:title=""/>
                                </v:shape>
                                <o:OLEObject Type="Embed" ProgID="AcroExch.Document.DC" ShapeID="_x0000_i1025" DrawAspect="Content" ObjectID="_166235283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F7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667C8B6E" w14:textId="77777777" w:rsidR="00A87815" w:rsidRDefault="00A87815" w:rsidP="00A87815">
                      <w:r w:rsidRPr="00BE1798">
                        <w:object w:dxaOrig="10015" w:dyaOrig="10891" w14:anchorId="6D6F6B84">
                          <v:shape id="_x0000_i1026" type="#_x0000_t75" style="width:57pt;height:64.2pt">
                            <v:imagedata r:id="rId9" o:title=""/>
                          </v:shape>
                          <o:OLEObject Type="Embed" ProgID="AcroExch.Document.DC" ShapeID="_x0000_i1026" DrawAspect="Content" ObjectID="_166144182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09263E41" w14:textId="77777777" w:rsidR="00A87815" w:rsidRPr="004D0480" w:rsidRDefault="00A87815" w:rsidP="00A87815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B2EE81B" w14:textId="77777777" w:rsidR="00A87815" w:rsidRPr="004D0480" w:rsidRDefault="00A87815" w:rsidP="00A87815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COMMITTEES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718B18E4" w14:textId="77777777" w:rsidR="00A87815" w:rsidRPr="004D0480" w:rsidRDefault="00A87815" w:rsidP="00A87815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0046CECE" w14:textId="77777777" w:rsidR="00A87815" w:rsidRPr="004D0480" w:rsidRDefault="00A87815" w:rsidP="00A87815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37785E92" w14:textId="77777777" w:rsidR="00A87815" w:rsidRPr="004D0480" w:rsidRDefault="00A87815" w:rsidP="00A87815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POLICY</w:t>
      </w:r>
    </w:p>
    <w:p w14:paraId="1FD0E78D" w14:textId="77777777" w:rsidR="00A87815" w:rsidRPr="004D0480" w:rsidRDefault="00A87815" w:rsidP="00A87815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2C4FCC4A" w14:textId="6A6F0A52" w:rsidR="00A87815" w:rsidRPr="004D0480" w:rsidRDefault="00A87815" w:rsidP="00A87815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 w:rsidR="00085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9/17/2020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0C5CF1FA" w14:textId="7C2F8222" w:rsidR="00A87815" w:rsidRPr="004D0480" w:rsidRDefault="00A87815" w:rsidP="00A87815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</w:p>
    <w:p w14:paraId="64BBB50C" w14:textId="6B640B38" w:rsidR="00A87815" w:rsidRPr="00613EA0" w:rsidRDefault="00A87815" w:rsidP="00A87815">
      <w:pPr>
        <w:spacing w:after="120" w:line="240" w:lineRule="auto"/>
        <w:ind w:left="10" w:hanging="1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</w:p>
    <w:p w14:paraId="101D742A" w14:textId="440ABF92" w:rsidR="00A87815" w:rsidRPr="0017038A" w:rsidRDefault="00A87815" w:rsidP="00A87815">
      <w:pPr>
        <w:spacing w:after="120" w:line="240" w:lineRule="auto"/>
        <w:ind w:left="10" w:hanging="1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</w:p>
    <w:p w14:paraId="54FE2AD3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5BDCA01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 PURPOSE</w:t>
      </w:r>
    </w:p>
    <w:p w14:paraId="4CFB4AAD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6C9F2B" w14:textId="77777777" w:rsidR="00A87815" w:rsidRPr="00514F6F" w:rsidRDefault="00A87815" w:rsidP="00A8781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policy establishes general guidelines for Board-approved committees.  Specific responsibilities are described in Committees Procedures and in each committee’s list of responsibilities attached to Committee Procedures.</w:t>
      </w:r>
    </w:p>
    <w:p w14:paraId="65232A08" w14:textId="77777777" w:rsidR="00A87815" w:rsidRPr="00615D66" w:rsidRDefault="00A87815" w:rsidP="00A8781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11066F3" w14:textId="77777777" w:rsidR="00A87815" w:rsidRPr="006C4E4C" w:rsidRDefault="00A87815" w:rsidP="00A87815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C420F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C420F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ADSOEF </w:t>
      </w:r>
      <w:r w:rsidRPr="00C420F3">
        <w:rPr>
          <w:rFonts w:ascii="Arial" w:hAnsi="Arial" w:cs="Arial"/>
          <w:b/>
          <w:sz w:val="24"/>
          <w:szCs w:val="24"/>
        </w:rPr>
        <w:t>BOARD COMMITTEES</w:t>
      </w:r>
    </w:p>
    <w:p w14:paraId="3D4A3D49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41DFE85" w14:textId="5B9BD2D1" w:rsidR="00A87815" w:rsidRDefault="0094575E" w:rsidP="00A878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A.</w:t>
      </w:r>
      <w:r w:rsidR="00A87815">
        <w:rPr>
          <w:rFonts w:ascii="Arial" w:hAnsi="Arial" w:cs="Arial"/>
          <w:sz w:val="24"/>
          <w:szCs w:val="24"/>
        </w:rPr>
        <w:t xml:space="preserve">  </w:t>
      </w:r>
      <w:r w:rsidR="00A87815" w:rsidRPr="00797574">
        <w:rPr>
          <w:rFonts w:ascii="Arial" w:hAnsi="Arial" w:cs="Arial"/>
          <w:sz w:val="24"/>
          <w:szCs w:val="24"/>
        </w:rPr>
        <w:t>The Board of Directors shall be empowered to establish standing committees</w:t>
      </w:r>
      <w:r w:rsidR="00A87815">
        <w:rPr>
          <w:rFonts w:ascii="Arial" w:hAnsi="Arial" w:cs="Arial"/>
          <w:sz w:val="24"/>
          <w:szCs w:val="24"/>
        </w:rPr>
        <w:t xml:space="preserve"> </w:t>
      </w:r>
      <w:r w:rsidR="00A87815"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ab/>
      </w:r>
      <w:r w:rsidR="00A87815" w:rsidRPr="00F72CA4">
        <w:rPr>
          <w:rFonts w:ascii="Arial" w:hAnsi="Arial" w:cs="Arial"/>
          <w:sz w:val="24"/>
          <w:szCs w:val="24"/>
        </w:rPr>
        <w:t xml:space="preserve">including a Nominating Committee, </w:t>
      </w:r>
      <w:r w:rsidR="00A87815" w:rsidRPr="00797574">
        <w:rPr>
          <w:rFonts w:ascii="Arial" w:hAnsi="Arial" w:cs="Arial"/>
          <w:sz w:val="24"/>
          <w:szCs w:val="24"/>
        </w:rPr>
        <w:t xml:space="preserve">and special committees as are deemed </w:t>
      </w:r>
      <w:r w:rsidR="00A87815"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ab/>
      </w:r>
      <w:r w:rsidR="00A87815" w:rsidRPr="00797574">
        <w:rPr>
          <w:rFonts w:ascii="Arial" w:hAnsi="Arial" w:cs="Arial"/>
          <w:sz w:val="24"/>
          <w:szCs w:val="24"/>
        </w:rPr>
        <w:t>necessary to carry out the mission and purposes of ADSOEF.</w:t>
      </w:r>
    </w:p>
    <w:p w14:paraId="6DBA2ED2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AA32DD2" w14:textId="4F28ACD4" w:rsidR="00A87815" w:rsidRDefault="0094575E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B.</w:t>
      </w:r>
      <w:r w:rsidR="00A87815">
        <w:rPr>
          <w:rFonts w:ascii="Arial" w:hAnsi="Arial" w:cs="Arial"/>
          <w:sz w:val="24"/>
          <w:szCs w:val="24"/>
        </w:rPr>
        <w:t xml:space="preserve">  </w:t>
      </w:r>
      <w:r w:rsidR="00A87815" w:rsidRPr="00C420F3">
        <w:rPr>
          <w:rFonts w:ascii="Arial" w:hAnsi="Arial" w:cs="Arial"/>
          <w:sz w:val="24"/>
          <w:szCs w:val="24"/>
        </w:rPr>
        <w:t xml:space="preserve">Each committee shall be composed of ADSOEF </w:t>
      </w:r>
      <w:r w:rsidR="00A87815">
        <w:rPr>
          <w:rFonts w:ascii="Arial" w:hAnsi="Arial" w:cs="Arial"/>
          <w:sz w:val="24"/>
          <w:szCs w:val="24"/>
        </w:rPr>
        <w:t>m</w:t>
      </w:r>
      <w:r w:rsidR="00A87815" w:rsidRPr="00C420F3">
        <w:rPr>
          <w:rFonts w:ascii="Arial" w:hAnsi="Arial" w:cs="Arial"/>
          <w:sz w:val="24"/>
          <w:szCs w:val="24"/>
        </w:rPr>
        <w:t xml:space="preserve">embers </w:t>
      </w:r>
      <w:r w:rsidR="00A87815" w:rsidRPr="00C57528">
        <w:rPr>
          <w:rFonts w:ascii="Arial" w:hAnsi="Arial" w:cs="Arial"/>
          <w:sz w:val="24"/>
          <w:szCs w:val="24"/>
        </w:rPr>
        <w:t xml:space="preserve">and at least one </w:t>
      </w:r>
      <w:r w:rsidR="00A87815"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ab/>
      </w:r>
      <w:r w:rsidR="00A87815" w:rsidRPr="00C57528">
        <w:rPr>
          <w:rFonts w:ascii="Arial" w:hAnsi="Arial" w:cs="Arial"/>
          <w:sz w:val="24"/>
          <w:szCs w:val="24"/>
        </w:rPr>
        <w:t xml:space="preserve">Board </w:t>
      </w:r>
      <w:r w:rsidR="00A87815">
        <w:rPr>
          <w:rFonts w:ascii="Arial" w:hAnsi="Arial" w:cs="Arial"/>
          <w:sz w:val="24"/>
          <w:szCs w:val="24"/>
        </w:rPr>
        <w:t>D</w:t>
      </w:r>
      <w:r w:rsidR="00A87815" w:rsidRPr="00C57528">
        <w:rPr>
          <w:rFonts w:ascii="Arial" w:hAnsi="Arial" w:cs="Arial"/>
          <w:sz w:val="24"/>
          <w:szCs w:val="24"/>
        </w:rPr>
        <w:t>irector.</w:t>
      </w:r>
    </w:p>
    <w:p w14:paraId="01218AC3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D51A86" w14:textId="4F95CE11" w:rsidR="00A87815" w:rsidRDefault="0094575E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C.</w:t>
      </w:r>
      <w:r w:rsidR="00A87815">
        <w:rPr>
          <w:rFonts w:ascii="Arial" w:hAnsi="Arial" w:cs="Arial"/>
          <w:sz w:val="24"/>
          <w:szCs w:val="24"/>
        </w:rPr>
        <w:t xml:space="preserve">  </w:t>
      </w:r>
      <w:r w:rsidR="00A87815" w:rsidRPr="00C420F3">
        <w:rPr>
          <w:rFonts w:ascii="Arial" w:hAnsi="Arial" w:cs="Arial"/>
          <w:sz w:val="24"/>
          <w:szCs w:val="24"/>
        </w:rPr>
        <w:t xml:space="preserve">The </w:t>
      </w:r>
      <w:r w:rsidR="00A87815">
        <w:rPr>
          <w:rFonts w:ascii="Arial" w:hAnsi="Arial" w:cs="Arial"/>
          <w:sz w:val="24"/>
          <w:szCs w:val="24"/>
        </w:rPr>
        <w:t xml:space="preserve">Chairman of the </w:t>
      </w:r>
      <w:r w:rsidR="00A87815" w:rsidRPr="00AD6C22">
        <w:rPr>
          <w:rFonts w:ascii="Arial" w:hAnsi="Arial" w:cs="Arial"/>
          <w:bCs/>
          <w:sz w:val="24"/>
          <w:szCs w:val="24"/>
        </w:rPr>
        <w:t>Board appoints</w:t>
      </w:r>
      <w:r w:rsidR="00A87815" w:rsidRPr="00C420F3">
        <w:rPr>
          <w:rFonts w:ascii="Arial" w:hAnsi="Arial" w:cs="Arial"/>
          <w:sz w:val="24"/>
          <w:szCs w:val="24"/>
        </w:rPr>
        <w:t xml:space="preserve"> Board </w:t>
      </w:r>
      <w:r w:rsidR="00A87815">
        <w:rPr>
          <w:rFonts w:ascii="Arial" w:hAnsi="Arial" w:cs="Arial"/>
          <w:sz w:val="24"/>
          <w:szCs w:val="24"/>
        </w:rPr>
        <w:t>D</w:t>
      </w:r>
      <w:r w:rsidR="00A87815" w:rsidRPr="00C420F3">
        <w:rPr>
          <w:rFonts w:ascii="Arial" w:hAnsi="Arial" w:cs="Arial"/>
          <w:sz w:val="24"/>
          <w:szCs w:val="24"/>
        </w:rPr>
        <w:t xml:space="preserve">irectors to Board committees </w:t>
      </w:r>
      <w:r w:rsidR="00A87815"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ab/>
        <w:t xml:space="preserve"> </w:t>
      </w:r>
      <w:r w:rsidR="00A87815" w:rsidRPr="00C420F3">
        <w:rPr>
          <w:rFonts w:ascii="Arial" w:hAnsi="Arial" w:cs="Arial"/>
          <w:sz w:val="24"/>
          <w:szCs w:val="24"/>
        </w:rPr>
        <w:t xml:space="preserve">and, when appropriate, appoints non-director members to Board </w:t>
      </w:r>
      <w:r w:rsidR="00A87815">
        <w:rPr>
          <w:rFonts w:ascii="Arial" w:hAnsi="Arial" w:cs="Arial"/>
          <w:sz w:val="24"/>
          <w:szCs w:val="24"/>
        </w:rPr>
        <w:t>c</w:t>
      </w:r>
      <w:r w:rsidR="00A87815" w:rsidRPr="00C420F3">
        <w:rPr>
          <w:rFonts w:ascii="Arial" w:hAnsi="Arial" w:cs="Arial"/>
          <w:sz w:val="24"/>
          <w:szCs w:val="24"/>
        </w:rPr>
        <w:t xml:space="preserve">ommittees. </w:t>
      </w:r>
    </w:p>
    <w:p w14:paraId="50679605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F30F44" w14:textId="2DAA8996" w:rsidR="00A87815" w:rsidRDefault="0094575E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D.</w:t>
      </w:r>
      <w:r w:rsidR="00A87815">
        <w:rPr>
          <w:rFonts w:ascii="Arial" w:hAnsi="Arial" w:cs="Arial"/>
          <w:sz w:val="24"/>
          <w:szCs w:val="24"/>
        </w:rPr>
        <w:t xml:space="preserve">  </w:t>
      </w:r>
      <w:r w:rsidR="00A87815" w:rsidRPr="00C420F3">
        <w:rPr>
          <w:rFonts w:ascii="Arial" w:hAnsi="Arial" w:cs="Arial"/>
          <w:sz w:val="24"/>
          <w:szCs w:val="24"/>
        </w:rPr>
        <w:t xml:space="preserve">The ADSOEF Board </w:t>
      </w:r>
      <w:r w:rsidR="00A87815">
        <w:rPr>
          <w:rFonts w:ascii="Arial" w:hAnsi="Arial" w:cs="Arial"/>
          <w:sz w:val="24"/>
          <w:szCs w:val="24"/>
        </w:rPr>
        <w:t>C</w:t>
      </w:r>
      <w:r w:rsidR="00A87815" w:rsidRPr="00C420F3">
        <w:rPr>
          <w:rFonts w:ascii="Arial" w:hAnsi="Arial" w:cs="Arial"/>
          <w:sz w:val="24"/>
          <w:szCs w:val="24"/>
        </w:rPr>
        <w:t>hairman sits on all Board committees</w:t>
      </w:r>
      <w:r w:rsidR="00A87815">
        <w:rPr>
          <w:rFonts w:ascii="Arial" w:hAnsi="Arial" w:cs="Arial"/>
          <w:sz w:val="24"/>
          <w:szCs w:val="24"/>
        </w:rPr>
        <w:t xml:space="preserve"> except the </w:t>
      </w:r>
      <w:r w:rsidR="00A87815"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>Nominating Committee</w:t>
      </w:r>
      <w:r w:rsidR="00A87815" w:rsidRPr="00C420F3">
        <w:rPr>
          <w:rFonts w:ascii="Arial" w:hAnsi="Arial" w:cs="Arial"/>
          <w:sz w:val="24"/>
          <w:szCs w:val="24"/>
        </w:rPr>
        <w:t xml:space="preserve">.  </w:t>
      </w:r>
    </w:p>
    <w:p w14:paraId="779D682F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B2D406" w14:textId="3320092C" w:rsidR="00A87815" w:rsidRDefault="0094575E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E.</w:t>
      </w:r>
      <w:r w:rsidR="00A87815">
        <w:rPr>
          <w:rFonts w:ascii="Arial" w:hAnsi="Arial" w:cs="Arial"/>
          <w:sz w:val="24"/>
          <w:szCs w:val="24"/>
        </w:rPr>
        <w:t xml:space="preserve">  </w:t>
      </w:r>
      <w:r w:rsidR="00A87815" w:rsidRPr="00C420F3">
        <w:rPr>
          <w:rFonts w:ascii="Arial" w:hAnsi="Arial" w:cs="Arial"/>
          <w:sz w:val="24"/>
          <w:szCs w:val="24"/>
        </w:rPr>
        <w:t>ADSOEF is responsible to fund Board committees</w:t>
      </w:r>
      <w:r w:rsidR="00A87815">
        <w:rPr>
          <w:rFonts w:ascii="Arial" w:hAnsi="Arial" w:cs="Arial"/>
          <w:sz w:val="24"/>
          <w:szCs w:val="24"/>
        </w:rPr>
        <w:t>.</w:t>
      </w:r>
    </w:p>
    <w:p w14:paraId="237CDB40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F3DD7A" w14:textId="2F3C9431" w:rsidR="00A87815" w:rsidRDefault="0094575E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F.</w:t>
      </w:r>
      <w:r w:rsidR="00A87815">
        <w:rPr>
          <w:rFonts w:ascii="Arial" w:hAnsi="Arial" w:cs="Arial"/>
          <w:sz w:val="24"/>
          <w:szCs w:val="24"/>
        </w:rPr>
        <w:t xml:space="preserve">  Recommendations requiring Board approval shall be in the form of a motion </w:t>
      </w:r>
      <w:r w:rsidR="00A87815">
        <w:rPr>
          <w:rFonts w:ascii="Arial" w:hAnsi="Arial" w:cs="Arial"/>
          <w:sz w:val="24"/>
          <w:szCs w:val="24"/>
        </w:rPr>
        <w:tab/>
      </w:r>
      <w:r w:rsidR="00A87815">
        <w:rPr>
          <w:rFonts w:ascii="Arial" w:hAnsi="Arial" w:cs="Arial"/>
          <w:sz w:val="24"/>
          <w:szCs w:val="24"/>
        </w:rPr>
        <w:tab/>
        <w:t>open to discussion by all Directors.</w:t>
      </w:r>
      <w:r w:rsidR="00A87815" w:rsidRPr="00797574">
        <w:rPr>
          <w:rFonts w:ascii="Arial" w:hAnsi="Arial" w:cs="Arial"/>
          <w:sz w:val="24"/>
          <w:szCs w:val="24"/>
        </w:rPr>
        <w:t xml:space="preserve">  </w:t>
      </w:r>
      <w:r w:rsidR="00A87815">
        <w:rPr>
          <w:rFonts w:ascii="Arial" w:hAnsi="Arial" w:cs="Arial"/>
          <w:sz w:val="24"/>
          <w:szCs w:val="24"/>
        </w:rPr>
        <w:t>(Bylaws, Article VI, Section C)</w:t>
      </w:r>
    </w:p>
    <w:p w14:paraId="31843FC7" w14:textId="77777777" w:rsidR="00A87815" w:rsidRDefault="00A87815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98F8072" w14:textId="2F7F5AF6" w:rsidR="00A87815" w:rsidRDefault="0094575E" w:rsidP="00A878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7815" w:rsidRPr="00371FF0">
        <w:rPr>
          <w:rFonts w:ascii="Arial" w:hAnsi="Arial" w:cs="Arial"/>
          <w:b/>
          <w:bCs/>
          <w:sz w:val="24"/>
          <w:szCs w:val="24"/>
        </w:rPr>
        <w:t>G.</w:t>
      </w:r>
      <w:r w:rsidR="00A87815">
        <w:rPr>
          <w:rFonts w:ascii="Arial" w:hAnsi="Arial" w:cs="Arial"/>
          <w:sz w:val="24"/>
          <w:szCs w:val="24"/>
        </w:rPr>
        <w:t xml:space="preserve">  </w:t>
      </w:r>
      <w:r w:rsidR="00A87815" w:rsidRPr="00C420F3">
        <w:rPr>
          <w:rFonts w:ascii="Arial" w:hAnsi="Arial" w:cs="Arial"/>
          <w:sz w:val="24"/>
          <w:szCs w:val="24"/>
        </w:rPr>
        <w:t xml:space="preserve">Committee material </w:t>
      </w:r>
      <w:r w:rsidR="00A87815" w:rsidRPr="00483E8C">
        <w:rPr>
          <w:rFonts w:ascii="Arial" w:hAnsi="Arial" w:cs="Arial"/>
          <w:sz w:val="24"/>
          <w:szCs w:val="24"/>
        </w:rPr>
        <w:t>intended</w:t>
      </w:r>
      <w:r w:rsidR="00A87815">
        <w:rPr>
          <w:rFonts w:ascii="Arial" w:hAnsi="Arial" w:cs="Arial"/>
          <w:sz w:val="24"/>
          <w:szCs w:val="24"/>
        </w:rPr>
        <w:t xml:space="preserve"> </w:t>
      </w:r>
      <w:r w:rsidR="00A87815" w:rsidRPr="00C420F3">
        <w:rPr>
          <w:rFonts w:ascii="Arial" w:hAnsi="Arial" w:cs="Arial"/>
          <w:sz w:val="24"/>
          <w:szCs w:val="24"/>
        </w:rPr>
        <w:t xml:space="preserve">for </w:t>
      </w:r>
      <w:r w:rsidR="00A87815" w:rsidRPr="00483E8C">
        <w:rPr>
          <w:rFonts w:ascii="Arial" w:hAnsi="Arial" w:cs="Arial"/>
          <w:sz w:val="24"/>
          <w:szCs w:val="24"/>
        </w:rPr>
        <w:t>publication or</w:t>
      </w:r>
      <w:r w:rsidR="00A87815">
        <w:rPr>
          <w:rFonts w:ascii="Arial" w:hAnsi="Arial" w:cs="Arial"/>
          <w:sz w:val="24"/>
          <w:szCs w:val="24"/>
        </w:rPr>
        <w:t xml:space="preserve"> </w:t>
      </w:r>
      <w:r w:rsidR="00A87815" w:rsidRPr="00C420F3">
        <w:rPr>
          <w:rFonts w:ascii="Arial" w:hAnsi="Arial" w:cs="Arial"/>
          <w:sz w:val="24"/>
          <w:szCs w:val="24"/>
        </w:rPr>
        <w:t xml:space="preserve">distribution </w:t>
      </w:r>
      <w:r w:rsidR="00A87815">
        <w:rPr>
          <w:rFonts w:ascii="Arial" w:hAnsi="Arial" w:cs="Arial"/>
          <w:sz w:val="24"/>
          <w:szCs w:val="24"/>
        </w:rPr>
        <w:t>shall</w:t>
      </w:r>
      <w:r w:rsidR="00A87815" w:rsidRPr="00C420F3">
        <w:rPr>
          <w:rFonts w:ascii="Arial" w:hAnsi="Arial" w:cs="Arial"/>
          <w:sz w:val="24"/>
          <w:szCs w:val="24"/>
        </w:rPr>
        <w:t xml:space="preserve"> be </w:t>
      </w:r>
      <w:r w:rsidR="00A87815" w:rsidRPr="00AD6C22">
        <w:rPr>
          <w:rFonts w:ascii="Arial" w:hAnsi="Arial" w:cs="Arial"/>
          <w:bCs/>
          <w:sz w:val="24"/>
          <w:szCs w:val="24"/>
        </w:rPr>
        <w:t xml:space="preserve">submitted </w:t>
      </w:r>
      <w:r w:rsidR="00A87815">
        <w:rPr>
          <w:rFonts w:ascii="Arial" w:hAnsi="Arial" w:cs="Arial"/>
          <w:bCs/>
          <w:sz w:val="24"/>
          <w:szCs w:val="24"/>
        </w:rPr>
        <w:tab/>
      </w:r>
      <w:r w:rsidR="00A87815">
        <w:rPr>
          <w:rFonts w:ascii="Arial" w:hAnsi="Arial" w:cs="Arial"/>
          <w:bCs/>
          <w:sz w:val="24"/>
          <w:szCs w:val="24"/>
        </w:rPr>
        <w:tab/>
      </w:r>
      <w:r w:rsidR="00A87815" w:rsidRPr="00AD6C22">
        <w:rPr>
          <w:rFonts w:ascii="Arial" w:hAnsi="Arial" w:cs="Arial"/>
          <w:bCs/>
          <w:sz w:val="24"/>
          <w:szCs w:val="24"/>
        </w:rPr>
        <w:t>to the Board</w:t>
      </w:r>
      <w:r w:rsidR="00A87815">
        <w:rPr>
          <w:rFonts w:ascii="Arial" w:hAnsi="Arial" w:cs="Arial"/>
          <w:b/>
          <w:sz w:val="24"/>
          <w:szCs w:val="24"/>
        </w:rPr>
        <w:t xml:space="preserve"> </w:t>
      </w:r>
      <w:r w:rsidR="00A87815">
        <w:rPr>
          <w:rFonts w:ascii="Arial" w:hAnsi="Arial" w:cs="Arial"/>
          <w:bCs/>
          <w:sz w:val="24"/>
          <w:szCs w:val="24"/>
        </w:rPr>
        <w:t xml:space="preserve">Chairman </w:t>
      </w:r>
      <w:r w:rsidR="00A87815">
        <w:rPr>
          <w:rFonts w:ascii="Arial" w:hAnsi="Arial" w:cs="Arial"/>
          <w:sz w:val="24"/>
          <w:szCs w:val="24"/>
        </w:rPr>
        <w:t>for approval.</w:t>
      </w:r>
    </w:p>
    <w:p w14:paraId="56B8F65C" w14:textId="77777777" w:rsidR="00543FD4" w:rsidRDefault="00543FD4"/>
    <w:sectPr w:rsidR="00543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D03C" w14:textId="77777777" w:rsidR="00E93E90" w:rsidRDefault="00E93E90" w:rsidP="00613EA0">
      <w:pPr>
        <w:spacing w:after="0" w:line="240" w:lineRule="auto"/>
      </w:pPr>
      <w:r>
        <w:separator/>
      </w:r>
    </w:p>
  </w:endnote>
  <w:endnote w:type="continuationSeparator" w:id="0">
    <w:p w14:paraId="7E1C72FE" w14:textId="77777777" w:rsidR="00E93E90" w:rsidRDefault="00E93E90" w:rsidP="006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1074" w14:textId="77777777" w:rsidR="00A013E3" w:rsidRDefault="00A01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F84FF" w14:textId="1A3F2B7B" w:rsidR="00613EA0" w:rsidRDefault="00613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C58A5" w14:textId="77777777" w:rsidR="00613EA0" w:rsidRDefault="00613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8D2A" w14:textId="77777777" w:rsidR="00A013E3" w:rsidRDefault="00A01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7CA0" w14:textId="77777777" w:rsidR="00E93E90" w:rsidRDefault="00E93E90" w:rsidP="00613EA0">
      <w:pPr>
        <w:spacing w:after="0" w:line="240" w:lineRule="auto"/>
      </w:pPr>
      <w:r>
        <w:separator/>
      </w:r>
    </w:p>
  </w:footnote>
  <w:footnote w:type="continuationSeparator" w:id="0">
    <w:p w14:paraId="66061BD2" w14:textId="77777777" w:rsidR="00E93E90" w:rsidRDefault="00E93E90" w:rsidP="006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D504" w14:textId="77777777" w:rsidR="00A013E3" w:rsidRDefault="00A01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EB70" w14:textId="7CF7933A" w:rsidR="00A013E3" w:rsidRDefault="00A01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5C52" w14:textId="77777777" w:rsidR="00A013E3" w:rsidRDefault="00A0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15"/>
    <w:rsid w:val="000813CA"/>
    <w:rsid w:val="000856A0"/>
    <w:rsid w:val="0017038A"/>
    <w:rsid w:val="002033D8"/>
    <w:rsid w:val="00371FF0"/>
    <w:rsid w:val="00543FD4"/>
    <w:rsid w:val="00613EA0"/>
    <w:rsid w:val="007D17A5"/>
    <w:rsid w:val="00814EC5"/>
    <w:rsid w:val="00937EDE"/>
    <w:rsid w:val="0094575E"/>
    <w:rsid w:val="00A013E3"/>
    <w:rsid w:val="00A87815"/>
    <w:rsid w:val="00C60B0B"/>
    <w:rsid w:val="00CA0CF5"/>
    <w:rsid w:val="00D81305"/>
    <w:rsid w:val="00E93E90"/>
    <w:rsid w:val="00F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74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A0"/>
  </w:style>
  <w:style w:type="paragraph" w:styleId="Footer">
    <w:name w:val="footer"/>
    <w:basedOn w:val="Normal"/>
    <w:link w:val="FooterChar"/>
    <w:uiPriority w:val="99"/>
    <w:unhideWhenUsed/>
    <w:rsid w:val="006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A0"/>
  </w:style>
  <w:style w:type="paragraph" w:styleId="Footer">
    <w:name w:val="footer"/>
    <w:basedOn w:val="Normal"/>
    <w:link w:val="FooterChar"/>
    <w:uiPriority w:val="99"/>
    <w:unhideWhenUsed/>
    <w:rsid w:val="006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Owner</cp:lastModifiedBy>
  <cp:revision>2</cp:revision>
  <cp:lastPrinted>2020-09-23T11:52:00Z</cp:lastPrinted>
  <dcterms:created xsi:type="dcterms:W3CDTF">2020-09-23T11:54:00Z</dcterms:created>
  <dcterms:modified xsi:type="dcterms:W3CDTF">2020-09-23T11:54:00Z</dcterms:modified>
</cp:coreProperties>
</file>